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9" w:rsidRPr="004B5099" w:rsidRDefault="004B5099" w:rsidP="004B509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Информация о разработке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Приреченский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</w:t>
      </w:r>
      <w:r w:rsidR="002345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айона Оренбургской области от 01</w:t>
      </w:r>
      <w:r w:rsidR="008A2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.07</w:t>
      </w:r>
      <w:r w:rsidRP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.2025 г.</w:t>
      </w:r>
    </w:p>
    <w:p w:rsidR="004B5099" w:rsidRPr="002345CF" w:rsidRDefault="008A2E66" w:rsidP="002345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74B1"/>
          <w:sz w:val="28"/>
          <w:szCs w:val="28"/>
          <w:lang w:eastAsia="ru-RU"/>
        </w:rPr>
        <w:t>01.07.2025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исполнение Постановление Правительства Оренбургской обл. от 08.02.2024 № 93-пп "О Порядке утверждения органами местного самоуправления Оренбургской области поселений, схемы гаражей, являющихся некапитальными сооружениями, стоянок технических или других средств передвижения инвалидов вблизи их места жительства», администрация муниципального образования </w:t>
      </w:r>
      <w:proofErr w:type="spellStart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Приреченский</w:t>
      </w:r>
      <w:proofErr w:type="spellEnd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Новоорского</w:t>
      </w:r>
      <w:proofErr w:type="spellEnd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 Оренбургской области</w:t>
      </w:r>
      <w:r w:rsidR="004B5099" w:rsidRPr="004B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Администрация)  информирует население о разработке схемы размещения гаражей, являющихся некапитальными сооружениями, стоянок технических или других средств</w:t>
      </w:r>
      <w:proofErr w:type="gramEnd"/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передвижения инвалидов вблизи их места жительства (далее – схема размещения).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необходимо направить в Администрацию в течение 30 календарных дней со дня размещения информации о разработке схемы в средствах массовой информации, в информационно-телекоммуникационной сети "Интернет" на официальном сайте Администрации.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от заинтересованных лиц о включении мест размещения гаражей, являющихся некапитальными сооружениями, стоянок технических или других в схему оформляется в виде заявления (приложение №1), к которому прилагаются: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копии документов, удостоверяющих личность заявителя, представителя заявителя;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согласие на обработку персональных данных в соответствии с Федеральным законом от 27 июля 2006 года N 152-ФЗ "О персональных данных» (приложение №2);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документ, подтверждающий полномочия представителя заявителя;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сведения о наличии инвалидности (в случае если заявитель не представил указанные сведения самостоятельно, органом местного самоуправления запрашиваются документы, подтверждающие факт инвалидности, в порядке межведомственного информационного взаимодействия в органе, в распоряжении которого находятся сведения об установлении инвалидности).</w:t>
      </w:r>
    </w:p>
    <w:p w:rsidR="004B5099" w:rsidRPr="004B5099" w:rsidRDefault="004B5099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должны содержать текстовую и графическую часть.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4B5099" w:rsidRPr="004B5099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 </w:t>
      </w:r>
    </w:p>
    <w:p w:rsidR="004B5099" w:rsidRPr="003D3A3A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необходимо предоставить в администрацию</w:t>
      </w:r>
      <w:r w:rsidR="004B5099" w:rsidRPr="004B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Приреченский</w:t>
      </w:r>
      <w:proofErr w:type="spellEnd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Новоорского</w:t>
      </w:r>
      <w:proofErr w:type="spellEnd"/>
      <w:r w:rsidR="004B50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 Оренбургской области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 w:rsid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Новоорский</w:t>
      </w:r>
      <w:proofErr w:type="spellEnd"/>
      <w:r w:rsid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район, </w:t>
      </w:r>
      <w:r w:rsid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 Школьная д. 9, тел: 8(35363) 7-13-48, 7-12-43</w:t>
      </w:r>
      <w:r w:rsidR="004B5099" w:rsidRPr="004B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3A3A" w:rsidRP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P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P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Default="003D3A3A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45CF" w:rsidRPr="003D3A3A" w:rsidRDefault="002345CF" w:rsidP="0023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3A3A" w:rsidRPr="003D3A3A" w:rsidRDefault="003D3A3A" w:rsidP="003D3A3A">
      <w:pPr>
        <w:ind w:left="445" w:firstLine="4375"/>
        <w:jc w:val="right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lastRenderedPageBreak/>
        <w:t xml:space="preserve">   Приложение № 1</w:t>
      </w:r>
    </w:p>
    <w:p w:rsidR="003D3A3A" w:rsidRPr="003D3A3A" w:rsidRDefault="003D3A3A" w:rsidP="003D3A3A">
      <w:pPr>
        <w:ind w:left="445" w:firstLine="4375"/>
        <w:jc w:val="right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spacing w:after="0" w:line="240" w:lineRule="auto"/>
        <w:ind w:left="445" w:firstLine="4375"/>
        <w:jc w:val="right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В Администрацию муни</w:t>
      </w:r>
      <w:r>
        <w:rPr>
          <w:rFonts w:ascii="Times New Roman" w:hAnsi="Times New Roman" w:cs="Times New Roman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</w:rPr>
        <w:t>Приреченский</w:t>
      </w:r>
      <w:proofErr w:type="spellEnd"/>
      <w:r w:rsidRPr="003D3A3A">
        <w:rPr>
          <w:rFonts w:ascii="Times New Roman" w:hAnsi="Times New Roman" w:cs="Times New Roman"/>
        </w:rPr>
        <w:t xml:space="preserve"> сельсовет</w:t>
      </w:r>
    </w:p>
    <w:p w:rsidR="003D3A3A" w:rsidRPr="003D3A3A" w:rsidRDefault="003D3A3A" w:rsidP="003D3A3A">
      <w:pPr>
        <w:spacing w:after="0" w:line="240" w:lineRule="auto"/>
        <w:ind w:left="445" w:firstLine="4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Новоорского</w:t>
      </w:r>
      <w:proofErr w:type="spellEnd"/>
      <w:r w:rsidRPr="003D3A3A">
        <w:rPr>
          <w:rFonts w:ascii="Times New Roman" w:hAnsi="Times New Roman" w:cs="Times New Roman"/>
        </w:rPr>
        <w:t xml:space="preserve"> района Оренбургской области 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от___________________________________________________________________________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>(Ф.И.О. заявителя, имеющего статус инвалида)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 (вид документа, серия, номер)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(кем, когда </w:t>
      </w:r>
      <w:proofErr w:type="gramStart"/>
      <w:r w:rsidRPr="003D3A3A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D3A3A">
        <w:rPr>
          <w:rFonts w:ascii="Times New Roman" w:hAnsi="Times New Roman" w:cs="Times New Roman"/>
          <w:sz w:val="16"/>
          <w:szCs w:val="16"/>
        </w:rPr>
        <w:t>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Адрес регистрации 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Адрес фактического проживания__________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или от законного представителя (представителя) заявителя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(Ф.И.О. законного представителя (представителя)) 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 (вид документа, серия, номер)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(кем, когда </w:t>
      </w:r>
      <w:proofErr w:type="gramStart"/>
      <w:r w:rsidRPr="003D3A3A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D3A3A">
        <w:rPr>
          <w:rFonts w:ascii="Times New Roman" w:hAnsi="Times New Roman" w:cs="Times New Roman"/>
          <w:sz w:val="16"/>
          <w:szCs w:val="16"/>
        </w:rPr>
        <w:t>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Адрес регистрации законного представителя (представителя) заявителя________________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 (Ф.И.О. лица, имеющего статус инвалида, ребенка-инвалида)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Адрес регистрации лица, имеющего статус инвалида, ребенка-инвалида 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Адрес фактического проживания лица, имеющего статус инвалида, ребенка-инвалида_______________________________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Контактная информация: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телефон 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электронная почта 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left="5387" w:firstLine="4375"/>
        <w:jc w:val="both"/>
        <w:outlineLvl w:val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ЗАЯВЛЕНИЕ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3D3A3A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3D3A3A">
          <w:rPr>
            <w:rStyle w:val="a8"/>
            <w:rFonts w:ascii="Times New Roman" w:hAnsi="Times New Roman" w:cs="Times New Roman"/>
          </w:rPr>
          <w:t>пунктом 1 статьи 39.36-1</w:t>
        </w:r>
      </w:hyperlink>
      <w:r w:rsidRPr="003D3A3A">
        <w:rPr>
          <w:rFonts w:ascii="Times New Roman" w:hAnsi="Times New Roman" w:cs="Times New Roman"/>
        </w:rPr>
        <w:t xml:space="preserve"> Земельного кодекса Российской Федерации прошу рассмотреть возможность включения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муниципального образования </w:t>
      </w:r>
      <w:proofErr w:type="spellStart"/>
      <w:r w:rsidRPr="003D3A3A">
        <w:rPr>
          <w:rFonts w:ascii="Times New Roman" w:hAnsi="Times New Roman" w:cs="Times New Roman"/>
        </w:rPr>
        <w:t>Приреченский</w:t>
      </w:r>
      <w:proofErr w:type="spellEnd"/>
      <w:r w:rsidRPr="003D3A3A">
        <w:rPr>
          <w:rFonts w:ascii="Times New Roman" w:hAnsi="Times New Roman" w:cs="Times New Roman"/>
        </w:rPr>
        <w:t xml:space="preserve"> сельсовет  </w:t>
      </w:r>
      <w:proofErr w:type="spellStart"/>
      <w:r w:rsidRPr="003D3A3A">
        <w:rPr>
          <w:rFonts w:ascii="Times New Roman" w:hAnsi="Times New Roman" w:cs="Times New Roman"/>
        </w:rPr>
        <w:t>Новоорского</w:t>
      </w:r>
      <w:proofErr w:type="spellEnd"/>
      <w:r w:rsidRPr="003D3A3A">
        <w:rPr>
          <w:rFonts w:ascii="Times New Roman" w:hAnsi="Times New Roman" w:cs="Times New Roman"/>
        </w:rPr>
        <w:t xml:space="preserve"> района Оренбургской области  без предоставления земельных участков и</w:t>
      </w:r>
      <w:proofErr w:type="gramEnd"/>
      <w:r w:rsidRPr="003D3A3A">
        <w:rPr>
          <w:rFonts w:ascii="Times New Roman" w:hAnsi="Times New Roman" w:cs="Times New Roman"/>
        </w:rPr>
        <w:t xml:space="preserve"> установления сервитута, публичного сервитута:</w:t>
      </w:r>
    </w:p>
    <w:p w:rsidR="003D3A3A" w:rsidRPr="003D3A3A" w:rsidRDefault="003D3A3A" w:rsidP="003D3A3A">
      <w:pPr>
        <w:pStyle w:val="a5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lastRenderedPageBreak/>
        <w:t>□ место размещения гаража, являющегося некапитальным сооружением;</w:t>
      </w: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□ место для стоянки технического или другого средства передвижения инвалида вблизи его места жительства.</w:t>
      </w: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_____________________________________________________________________________________________________________________________________________________________,</w:t>
      </w:r>
    </w:p>
    <w:p w:rsidR="003D3A3A" w:rsidRPr="003D3A3A" w:rsidRDefault="003D3A3A" w:rsidP="003D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(кадастровый номер земельного участка, местоположение, адресный ориентир)</w:t>
      </w:r>
    </w:p>
    <w:p w:rsidR="003D3A3A" w:rsidRPr="003D3A3A" w:rsidRDefault="003D3A3A" w:rsidP="003D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 xml:space="preserve">государственный регистрационный номер </w:t>
      </w:r>
      <w:proofErr w:type="gramStart"/>
      <w:r w:rsidRPr="003D3A3A">
        <w:rPr>
          <w:rFonts w:ascii="Times New Roman" w:hAnsi="Times New Roman" w:cs="Times New Roman"/>
          <w:sz w:val="22"/>
          <w:szCs w:val="22"/>
        </w:rPr>
        <w:t>транспортного</w:t>
      </w:r>
      <w:proofErr w:type="gramEnd"/>
      <w:r w:rsidRPr="003D3A3A">
        <w:rPr>
          <w:rFonts w:ascii="Times New Roman" w:hAnsi="Times New Roman" w:cs="Times New Roman"/>
          <w:sz w:val="22"/>
          <w:szCs w:val="22"/>
        </w:rPr>
        <w:t xml:space="preserve"> средств______________________</w:t>
      </w: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______________________________________________________________________________.</w:t>
      </w:r>
    </w:p>
    <w:p w:rsidR="003D3A3A" w:rsidRPr="003D3A3A" w:rsidRDefault="003D3A3A" w:rsidP="003D3A3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(указывается для места стоянки технического или другого средства передвижения инвалида)</w:t>
      </w:r>
    </w:p>
    <w:p w:rsidR="003D3A3A" w:rsidRPr="003D3A3A" w:rsidRDefault="003D3A3A" w:rsidP="003D3A3A">
      <w:pPr>
        <w:pStyle w:val="ConsPlusNonformat"/>
        <w:ind w:left="567"/>
        <w:rPr>
          <w:rFonts w:ascii="Times New Roman" w:hAnsi="Times New Roman" w:cs="Times New Roman"/>
          <w:sz w:val="22"/>
          <w:szCs w:val="22"/>
        </w:rPr>
      </w:pPr>
    </w:p>
    <w:p w:rsidR="003D3A3A" w:rsidRPr="003D3A3A" w:rsidRDefault="003D3A3A" w:rsidP="003D3A3A">
      <w:pPr>
        <w:pStyle w:val="ConsPlusNonformat"/>
        <w:ind w:left="567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Результат рассмотрения заявления:</w:t>
      </w:r>
    </w:p>
    <w:p w:rsidR="003D3A3A" w:rsidRPr="003D3A3A" w:rsidRDefault="003D3A3A" w:rsidP="003D3A3A">
      <w:pPr>
        <w:pStyle w:val="ConsPlusNonformat"/>
        <w:ind w:left="567"/>
        <w:rPr>
          <w:rFonts w:ascii="Times New Roman" w:hAnsi="Times New Roman" w:cs="Times New Roman"/>
          <w:sz w:val="22"/>
          <w:szCs w:val="22"/>
        </w:rPr>
      </w:pPr>
    </w:p>
    <w:p w:rsidR="003D3A3A" w:rsidRPr="003D3A3A" w:rsidRDefault="003D3A3A" w:rsidP="003D3A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□ прошу направить по электронной почте;</w:t>
      </w:r>
    </w:p>
    <w:p w:rsidR="003D3A3A" w:rsidRPr="003D3A3A" w:rsidRDefault="003D3A3A" w:rsidP="003D3A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□ получу лично;</w:t>
      </w:r>
    </w:p>
    <w:p w:rsidR="003D3A3A" w:rsidRPr="003D3A3A" w:rsidRDefault="003D3A3A" w:rsidP="003D3A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A3A">
        <w:rPr>
          <w:rFonts w:ascii="Times New Roman" w:hAnsi="Times New Roman" w:cs="Times New Roman"/>
          <w:sz w:val="22"/>
          <w:szCs w:val="22"/>
        </w:rPr>
        <w:t>□ прошу направить по почтовому адресу.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396"/>
        <w:gridCol w:w="7485"/>
        <w:gridCol w:w="1690"/>
      </w:tblGrid>
      <w:tr w:rsidR="003D3A3A" w:rsidRPr="003D3A3A" w:rsidTr="003D3A3A"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Копии документов, удостоверяющих личность заявителя (законного представителя (представителя) заявителя)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 xml:space="preserve">Согласие на обработку персональных данных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Документ, подтверждающий полномочия законного представителя (представителя) заявителя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D3A3A">
              <w:rPr>
                <w:rFonts w:ascii="Times New Roman" w:hAnsi="Times New Roman" w:cs="Times New Roman"/>
              </w:rPr>
              <w:t>Сведения о наличии инвалидности</w:t>
            </w:r>
            <w:r w:rsidRPr="003D3A3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3A3A" w:rsidRPr="003D3A3A" w:rsidTr="003D3A3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D3A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3A" w:rsidRPr="003D3A3A" w:rsidRDefault="003D3A3A" w:rsidP="003D3A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*В случае если заявитель не представил указанные сведения самостоятельно, документы, подтверждающие факт инвалидности, запрашиваются в порядке межведомственного информационного взаимодействия в органе, в распоряжении которого находятся сведения                об установлении инвалидности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Подпись __________________                                                   « ___ » ______________ 20___г.</w:t>
      </w:r>
    </w:p>
    <w:p w:rsidR="003D3A3A" w:rsidRPr="003D3A3A" w:rsidRDefault="003D3A3A" w:rsidP="003D3A3A">
      <w:pPr>
        <w:pStyle w:val="a5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ind w:left="4248" w:firstLine="708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tabs>
          <w:tab w:val="left" w:pos="5670"/>
        </w:tabs>
        <w:jc w:val="right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lastRenderedPageBreak/>
        <w:t xml:space="preserve">   Приложение № 2</w:t>
      </w:r>
    </w:p>
    <w:p w:rsidR="003D3A3A" w:rsidRPr="003D3A3A" w:rsidRDefault="003D3A3A" w:rsidP="003D3A3A">
      <w:pPr>
        <w:pStyle w:val="a5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pStyle w:val="a5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Cs/>
        </w:rPr>
      </w:pPr>
      <w:r w:rsidRPr="003D3A3A">
        <w:rPr>
          <w:rFonts w:ascii="Times New Roman" w:hAnsi="Times New Roman" w:cs="Times New Roman"/>
          <w:bCs/>
        </w:rPr>
        <w:t>СОГЛАСИЕ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Cs/>
        </w:rPr>
      </w:pPr>
      <w:r w:rsidRPr="003D3A3A">
        <w:rPr>
          <w:rFonts w:ascii="Times New Roman" w:hAnsi="Times New Roman" w:cs="Times New Roman"/>
          <w:bCs/>
        </w:rPr>
        <w:t>на обработку персональных данных</w:t>
      </w:r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Я,_____________________________________________________________________________________________________________________________________________________,</w:t>
      </w:r>
    </w:p>
    <w:p w:rsidR="003D3A3A" w:rsidRPr="003D3A3A" w:rsidRDefault="003D3A3A" w:rsidP="003D3A3A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D3A3A">
        <w:rPr>
          <w:rFonts w:ascii="Times New Roman" w:hAnsi="Times New Roman" w:cs="Times New Roman"/>
          <w:sz w:val="16"/>
          <w:szCs w:val="16"/>
        </w:rPr>
        <w:t>(фамилия, имя, отчество (последнее –  при наличии), адрес регистрации заявителя, законного представителя (представителя) заявителя)</w:t>
      </w:r>
      <w:proofErr w:type="gramEnd"/>
    </w:p>
    <w:p w:rsidR="003D3A3A" w:rsidRPr="003D3A3A" w:rsidRDefault="003D3A3A" w:rsidP="003D3A3A">
      <w:pPr>
        <w:spacing w:after="0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 xml:space="preserve">документ, удостоверяющий личность: 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 xml:space="preserve">наименование документа </w:t>
      </w:r>
      <w:proofErr w:type="spellStart"/>
      <w:r w:rsidRPr="003D3A3A">
        <w:rPr>
          <w:rFonts w:ascii="Times New Roman" w:hAnsi="Times New Roman" w:cs="Times New Roman"/>
        </w:rPr>
        <w:t>______________________серия</w:t>
      </w:r>
      <w:proofErr w:type="spellEnd"/>
      <w:r w:rsidRPr="003D3A3A">
        <w:rPr>
          <w:rFonts w:ascii="Times New Roman" w:hAnsi="Times New Roman" w:cs="Times New Roman"/>
        </w:rPr>
        <w:t xml:space="preserve"> _____________ № 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выдан ________________________________________________________________________,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Pr="003D3A3A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D3A3A">
        <w:rPr>
          <w:rFonts w:ascii="Times New Roman" w:hAnsi="Times New Roman" w:cs="Times New Roman"/>
          <w:sz w:val="16"/>
          <w:szCs w:val="16"/>
        </w:rPr>
        <w:t>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в лице законного представителя субъекта персональных данных________________________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субъекта)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проживающег</w:t>
      </w:r>
      <w:proofErr w:type="gramStart"/>
      <w:r w:rsidRPr="003D3A3A">
        <w:rPr>
          <w:rFonts w:ascii="Times New Roman" w:hAnsi="Times New Roman" w:cs="Times New Roman"/>
        </w:rPr>
        <w:t>о(</w:t>
      </w:r>
      <w:proofErr w:type="gramEnd"/>
      <w:r w:rsidRPr="003D3A3A">
        <w:rPr>
          <w:rFonts w:ascii="Times New Roman" w:hAnsi="Times New Roman" w:cs="Times New Roman"/>
        </w:rPr>
        <w:t>ей) по адресу _____________________________________________________,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документ, удостоверяющий личность: серия _________________ № ____________________,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выдан ________________________________________________________________________,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Pr="003D3A3A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D3A3A">
        <w:rPr>
          <w:rFonts w:ascii="Times New Roman" w:hAnsi="Times New Roman" w:cs="Times New Roman"/>
          <w:sz w:val="16"/>
          <w:szCs w:val="16"/>
        </w:rPr>
        <w:t>)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proofErr w:type="gramStart"/>
      <w:r w:rsidRPr="003D3A3A">
        <w:rPr>
          <w:rFonts w:ascii="Times New Roman" w:hAnsi="Times New Roman" w:cs="Times New Roman"/>
        </w:rPr>
        <w:t>действующего</w:t>
      </w:r>
      <w:proofErr w:type="gramEnd"/>
      <w:r w:rsidRPr="003D3A3A">
        <w:rPr>
          <w:rFonts w:ascii="Times New Roman" w:hAnsi="Times New Roman" w:cs="Times New Roman"/>
        </w:rPr>
        <w:t xml:space="preserve"> на основании ______________________________________________________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______________________________________________________________________________,</w:t>
      </w:r>
    </w:p>
    <w:p w:rsidR="003D3A3A" w:rsidRPr="003D3A3A" w:rsidRDefault="003D3A3A" w:rsidP="003D3A3A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(наименование, номер, дата документа, подтверждающего полномочия представителя)</w:t>
      </w:r>
    </w:p>
    <w:p w:rsidR="003D3A3A" w:rsidRPr="003D3A3A" w:rsidRDefault="003D3A3A" w:rsidP="003D3A3A">
      <w:pPr>
        <w:spacing w:after="0"/>
        <w:jc w:val="center"/>
        <w:rPr>
          <w:rFonts w:ascii="Times New Roman" w:hAnsi="Times New Roman" w:cs="Times New Roman"/>
        </w:rPr>
      </w:pPr>
    </w:p>
    <w:p w:rsidR="003D3A3A" w:rsidRPr="003D3A3A" w:rsidRDefault="003D3A3A" w:rsidP="003D3A3A">
      <w:pPr>
        <w:spacing w:after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№ 152-ФЗ «О персональных данных» выражаю свое согласие______________________________________ </w:t>
      </w:r>
    </w:p>
    <w:p w:rsidR="003D3A3A" w:rsidRPr="003D3A3A" w:rsidRDefault="003D3A3A" w:rsidP="003D3A3A">
      <w:pPr>
        <w:spacing w:after="0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_______________________________________________________________________________</w:t>
      </w:r>
    </w:p>
    <w:p w:rsidR="003D3A3A" w:rsidRPr="003D3A3A" w:rsidRDefault="003D3A3A" w:rsidP="003D3A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3A3A">
        <w:rPr>
          <w:rFonts w:ascii="Times New Roman" w:hAnsi="Times New Roman" w:cs="Times New Roman"/>
          <w:sz w:val="16"/>
          <w:szCs w:val="16"/>
        </w:rPr>
        <w:t>(наименование органа)</w:t>
      </w:r>
    </w:p>
    <w:p w:rsidR="003D3A3A" w:rsidRPr="003D3A3A" w:rsidRDefault="003D3A3A" w:rsidP="003D3A3A">
      <w:pPr>
        <w:spacing w:after="0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на обработку моих персональных данных, на следующих условиях:</w:t>
      </w:r>
    </w:p>
    <w:p w:rsidR="003D3A3A" w:rsidRPr="003D3A3A" w:rsidRDefault="003D3A3A" w:rsidP="003D3A3A">
      <w:pPr>
        <w:pStyle w:val="a6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proofErr w:type="gramStart"/>
      <w:r w:rsidRPr="003D3A3A">
        <w:rPr>
          <w:sz w:val="22"/>
          <w:szCs w:val="22"/>
        </w:rPr>
        <w:t>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3D3A3A" w:rsidRPr="003D3A3A" w:rsidRDefault="003D3A3A" w:rsidP="003D3A3A">
      <w:pPr>
        <w:pStyle w:val="a6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proofErr w:type="gramStart"/>
      <w:r w:rsidRPr="003D3A3A">
        <w:rPr>
          <w:sz w:val="22"/>
          <w:szCs w:val="22"/>
        </w:rPr>
        <w:t>Перечень персональных данных, на обработку которых дается настоящее согласие: фамилия, имя, отчество (последнее – при наличии), адрес регистрации, паспортные данные, контактные данные (телефон, электронная почта).</w:t>
      </w:r>
      <w:proofErr w:type="gramEnd"/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3D3A3A">
        <w:rPr>
          <w:rFonts w:ascii="Times New Roman" w:hAnsi="Times New Roman" w:cs="Times New Roman"/>
        </w:rPr>
        <w:t>с даты поступления</w:t>
      </w:r>
      <w:proofErr w:type="gramEnd"/>
      <w:r w:rsidRPr="003D3A3A">
        <w:rPr>
          <w:rFonts w:ascii="Times New Roman" w:hAnsi="Times New Roman" w:cs="Times New Roman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3D3A3A" w:rsidRPr="003D3A3A" w:rsidRDefault="003D3A3A" w:rsidP="003D3A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3A3A">
        <w:rPr>
          <w:rFonts w:ascii="Times New Roman" w:hAnsi="Times New Roman" w:cs="Times New Roman"/>
        </w:rPr>
        <w:lastRenderedPageBreak/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3D3A3A" w:rsidRPr="003D3A3A" w:rsidRDefault="003D3A3A" w:rsidP="003D3A3A">
      <w:pPr>
        <w:pStyle w:val="a5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3D3A3A" w:rsidRPr="003D3A3A" w:rsidRDefault="003D3A3A" w:rsidP="003D3A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3D3A3A">
        <w:rPr>
          <w:rFonts w:ascii="Times New Roman" w:hAnsi="Times New Roman" w:cs="Times New Roman"/>
        </w:rPr>
        <w:t xml:space="preserve">Подпись __________________                       </w:t>
      </w:r>
    </w:p>
    <w:p w:rsidR="003D3A3A" w:rsidRPr="003D3A3A" w:rsidRDefault="003D3A3A" w:rsidP="003D3A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</w:p>
    <w:p w:rsidR="003D3A3A" w:rsidRPr="003D3A3A" w:rsidRDefault="003D3A3A" w:rsidP="003D3A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</w:p>
    <w:p w:rsidR="003D3A3A" w:rsidRPr="003D3A3A" w:rsidRDefault="003D3A3A" w:rsidP="003D3A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</w:p>
    <w:p w:rsidR="003D3A3A" w:rsidRPr="003D3A3A" w:rsidRDefault="003D3A3A" w:rsidP="003D3A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</w:p>
    <w:p w:rsidR="00DA1A24" w:rsidRPr="003D3A3A" w:rsidRDefault="00DA1A24" w:rsidP="003D3A3A">
      <w:pPr>
        <w:spacing w:after="0"/>
        <w:rPr>
          <w:rFonts w:ascii="Times New Roman" w:hAnsi="Times New Roman" w:cs="Times New Roman"/>
        </w:rPr>
      </w:pPr>
    </w:p>
    <w:sectPr w:rsidR="00DA1A24" w:rsidRPr="003D3A3A" w:rsidSect="002345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5C4F"/>
    <w:multiLevelType w:val="multilevel"/>
    <w:tmpl w:val="795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62879"/>
    <w:multiLevelType w:val="hybridMultilevel"/>
    <w:tmpl w:val="BC86E920"/>
    <w:lvl w:ilvl="0" w:tplc="031EF3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99"/>
    <w:rsid w:val="001B1978"/>
    <w:rsid w:val="001C7401"/>
    <w:rsid w:val="002345CF"/>
    <w:rsid w:val="003D3A3A"/>
    <w:rsid w:val="004B5099"/>
    <w:rsid w:val="008A2E66"/>
    <w:rsid w:val="00D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24"/>
  </w:style>
  <w:style w:type="paragraph" w:styleId="1">
    <w:name w:val="heading 1"/>
    <w:basedOn w:val="a"/>
    <w:link w:val="10"/>
    <w:uiPriority w:val="9"/>
    <w:qFormat/>
    <w:rsid w:val="004B5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B5099"/>
  </w:style>
  <w:style w:type="paragraph" w:styleId="a3">
    <w:name w:val="Normal (Web)"/>
    <w:basedOn w:val="a"/>
    <w:uiPriority w:val="99"/>
    <w:semiHidden/>
    <w:unhideWhenUsed/>
    <w:rsid w:val="004B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099"/>
    <w:rPr>
      <w:b/>
      <w:bCs/>
    </w:rPr>
  </w:style>
  <w:style w:type="paragraph" w:styleId="a5">
    <w:name w:val="No Spacing"/>
    <w:uiPriority w:val="1"/>
    <w:qFormat/>
    <w:rsid w:val="003D3A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D3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D3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3D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D3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0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5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3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812&amp;dst=2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 1</dc:creator>
  <cp:lastModifiedBy>Admin</cp:lastModifiedBy>
  <cp:revision>4</cp:revision>
  <dcterms:created xsi:type="dcterms:W3CDTF">2025-06-20T06:04:00Z</dcterms:created>
  <dcterms:modified xsi:type="dcterms:W3CDTF">2025-07-03T10:28:00Z</dcterms:modified>
</cp:coreProperties>
</file>